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97" w:rsidRDefault="00616B97" w:rsidP="00616B9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77974" w:rsidRDefault="00C77974" w:rsidP="00616B97">
      <w:pPr>
        <w:jc w:val="center"/>
        <w:rPr>
          <w:b/>
          <w:sz w:val="32"/>
          <w:szCs w:val="32"/>
        </w:rPr>
      </w:pPr>
    </w:p>
    <w:p w:rsidR="00616B97" w:rsidRPr="00616B97" w:rsidRDefault="00616B97" w:rsidP="00616B97">
      <w:pPr>
        <w:jc w:val="center"/>
        <w:rPr>
          <w:b/>
          <w:sz w:val="32"/>
          <w:szCs w:val="32"/>
        </w:rPr>
      </w:pPr>
      <w:r w:rsidRPr="00616B97">
        <w:rPr>
          <w:b/>
          <w:sz w:val="32"/>
          <w:szCs w:val="32"/>
        </w:rPr>
        <w:t xml:space="preserve">Brewery </w:t>
      </w:r>
      <w:r w:rsidR="00ED1B8F">
        <w:rPr>
          <w:b/>
          <w:sz w:val="32"/>
          <w:szCs w:val="32"/>
        </w:rPr>
        <w:t xml:space="preserve">Industrial Waste </w:t>
      </w:r>
      <w:r w:rsidRPr="00616B97">
        <w:rPr>
          <w:b/>
          <w:sz w:val="32"/>
          <w:szCs w:val="32"/>
        </w:rPr>
        <w:t>Survey</w:t>
      </w:r>
      <w:r w:rsidR="00FA3DF3">
        <w:rPr>
          <w:b/>
          <w:sz w:val="32"/>
          <w:szCs w:val="32"/>
        </w:rPr>
        <w:t xml:space="preserve"> </w:t>
      </w:r>
      <w:r w:rsidR="001E58FC">
        <w:rPr>
          <w:b/>
          <w:sz w:val="32"/>
          <w:szCs w:val="32"/>
        </w:rPr>
        <w:t>and</w:t>
      </w:r>
      <w:r w:rsidR="00FA3DF3">
        <w:rPr>
          <w:b/>
          <w:sz w:val="32"/>
          <w:szCs w:val="32"/>
        </w:rPr>
        <w:t xml:space="preserve"> Inspection Form</w:t>
      </w:r>
    </w:p>
    <w:p w:rsidR="00616B97" w:rsidRDefault="00616B97" w:rsidP="00616B97">
      <w:pPr>
        <w:rPr>
          <w:b/>
        </w:rPr>
      </w:pPr>
    </w:p>
    <w:p w:rsidR="00616B97" w:rsidRDefault="00616B97" w:rsidP="00616B97">
      <w:pPr>
        <w:rPr>
          <w:b/>
        </w:rPr>
      </w:pPr>
    </w:p>
    <w:p w:rsidR="00C77974" w:rsidRDefault="00C77974" w:rsidP="00616B97">
      <w:pPr>
        <w:rPr>
          <w:b/>
        </w:rPr>
      </w:pPr>
    </w:p>
    <w:p w:rsidR="00616B97" w:rsidRPr="00985D83" w:rsidRDefault="00616B97" w:rsidP="00616B97">
      <w:pPr>
        <w:rPr>
          <w:b/>
        </w:rPr>
      </w:pPr>
    </w:p>
    <w:p w:rsidR="00616B97" w:rsidRPr="00985D83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 w:rsidRPr="0052469B">
        <w:rPr>
          <w:rFonts w:ascii="Times New Roman" w:hAnsi="Times New Roman" w:cs="Times New Roman"/>
          <w:b/>
          <w:sz w:val="20"/>
          <w:szCs w:val="20"/>
          <w:u w:val="single"/>
        </w:rPr>
        <w:t>COMPANY BUSINESS NAME</w:t>
      </w:r>
      <w:r w:rsidRPr="00985D83">
        <w:rPr>
          <w:rFonts w:ascii="Times New Roman" w:hAnsi="Times New Roman" w:cs="Times New Roman"/>
          <w:b/>
          <w:u w:val="single"/>
        </w:rPr>
        <w:t>:</w:t>
      </w:r>
      <w:r w:rsidRPr="00985D83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_____________</w:t>
      </w:r>
      <w:r w:rsidRPr="00985D83">
        <w:rPr>
          <w:rFonts w:ascii="Times New Roman" w:hAnsi="Times New Roman" w:cs="Times New Roman"/>
        </w:rPr>
        <w:t>______</w:t>
      </w:r>
      <w:r w:rsidR="00396650">
        <w:rPr>
          <w:rFonts w:ascii="Times New Roman" w:hAnsi="Times New Roman" w:cs="Times New Roman"/>
        </w:rPr>
        <w:t>____________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Site Location: _________________________________________ Phone:</w:t>
      </w:r>
      <w:r w:rsidR="00ED1B8F">
        <w:rPr>
          <w:rFonts w:ascii="Times New Roman" w:hAnsi="Times New Roman" w:cs="Times New Roman"/>
        </w:rPr>
        <w:t xml:space="preserve"> </w:t>
      </w:r>
      <w:r w:rsidRPr="00985D83">
        <w:rPr>
          <w:rFonts w:ascii="Times New Roman" w:hAnsi="Times New Roman" w:cs="Times New Roman"/>
        </w:rPr>
        <w:t>(____) _</w:t>
      </w:r>
      <w:r>
        <w:rPr>
          <w:rFonts w:ascii="Times New Roman" w:hAnsi="Times New Roman" w:cs="Times New Roman"/>
        </w:rPr>
        <w:t>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City: ____________________ State: ___________ Zip: _________________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Mailing Address: ______________________________________</w:t>
      </w:r>
      <w:r w:rsidR="00396650">
        <w:rPr>
          <w:rFonts w:ascii="Times New Roman" w:hAnsi="Times New Roman" w:cs="Times New Roman"/>
        </w:rPr>
        <w:t>________________________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City: ____________________ State: ___________ Zip: _________________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52469B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469B">
        <w:rPr>
          <w:rFonts w:ascii="Times New Roman" w:hAnsi="Times New Roman" w:cs="Times New Roman"/>
          <w:b/>
          <w:sz w:val="20"/>
          <w:szCs w:val="20"/>
          <w:u w:val="single"/>
        </w:rPr>
        <w:t>CHIEF EXECUTIVE OFFICER / OWNER:</w:t>
      </w:r>
      <w:r w:rsidRPr="005246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Name: ___________________________</w:t>
      </w:r>
      <w:r>
        <w:rPr>
          <w:rFonts w:ascii="Times New Roman" w:hAnsi="Times New Roman" w:cs="Times New Roman"/>
        </w:rPr>
        <w:t>___</w:t>
      </w:r>
      <w:r w:rsidRPr="00985D8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985D83">
        <w:rPr>
          <w:rFonts w:ascii="Times New Roman" w:hAnsi="Times New Roman" w:cs="Times New Roman"/>
        </w:rPr>
        <w:t>_ Title:</w:t>
      </w:r>
      <w:r w:rsidR="00ED1B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Mailing Address: ______________________________________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City: ____________________ State: ___________ Zip: _________________</w:t>
      </w:r>
    </w:p>
    <w:p w:rsidR="00616B97" w:rsidRPr="0052469B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616B97" w:rsidRPr="0052469B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469B">
        <w:rPr>
          <w:rFonts w:ascii="Times New Roman" w:hAnsi="Times New Roman" w:cs="Times New Roman"/>
          <w:b/>
          <w:sz w:val="20"/>
          <w:szCs w:val="20"/>
          <w:u w:val="single"/>
        </w:rPr>
        <w:t xml:space="preserve">PERSON ON SITE (Authorized to Represent this Firm in Official Dealings with </w:t>
      </w:r>
      <w:r w:rsidR="00396650" w:rsidRPr="0052469B">
        <w:rPr>
          <w:rFonts w:ascii="Times New Roman" w:hAnsi="Times New Roman" w:cs="Times New Roman"/>
          <w:b/>
          <w:sz w:val="20"/>
          <w:szCs w:val="20"/>
          <w:u w:val="single"/>
        </w:rPr>
        <w:t>CFPUA</w:t>
      </w:r>
      <w:r w:rsidRPr="0052469B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Name: ____________________________</w:t>
      </w:r>
      <w:r>
        <w:rPr>
          <w:rFonts w:ascii="Times New Roman" w:hAnsi="Times New Roman" w:cs="Times New Roman"/>
        </w:rPr>
        <w:t>________</w:t>
      </w:r>
      <w:r w:rsidRPr="00985D83">
        <w:rPr>
          <w:rFonts w:ascii="Times New Roman" w:hAnsi="Times New Roman" w:cs="Times New Roman"/>
        </w:rPr>
        <w:t>_</w:t>
      </w:r>
      <w:r w:rsidR="00396650">
        <w:rPr>
          <w:rFonts w:ascii="Times New Roman" w:hAnsi="Times New Roman" w:cs="Times New Roman"/>
        </w:rPr>
        <w:t>____________________</w:t>
      </w:r>
      <w:r w:rsidRPr="00985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985D83">
        <w:rPr>
          <w:rFonts w:ascii="Times New Roman" w:hAnsi="Times New Roman" w:cs="Times New Roman"/>
        </w:rPr>
        <w:t>Title: ______</w:t>
      </w:r>
      <w:r>
        <w:rPr>
          <w:rFonts w:ascii="Times New Roman" w:hAnsi="Times New Roman" w:cs="Times New Roman"/>
        </w:rPr>
        <w:t>_________________________________</w:t>
      </w:r>
      <w:r w:rsidR="0039665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</w:p>
    <w:p w:rsidR="00616B97" w:rsidRPr="00985D83" w:rsidRDefault="00616B97" w:rsidP="00616B97">
      <w:pPr>
        <w:pStyle w:val="ListParagraph"/>
        <w:rPr>
          <w:rFonts w:ascii="Times New Roman" w:hAnsi="Times New Roman" w:cs="Times New Roman"/>
        </w:rPr>
      </w:pPr>
      <w:r w:rsidRPr="00985D83">
        <w:rPr>
          <w:rFonts w:ascii="Times New Roman" w:hAnsi="Times New Roman" w:cs="Times New Roman"/>
        </w:rPr>
        <w:t>Phone:</w:t>
      </w:r>
      <w:r w:rsidR="00ED1B8F">
        <w:rPr>
          <w:rFonts w:ascii="Times New Roman" w:hAnsi="Times New Roman" w:cs="Times New Roman"/>
        </w:rPr>
        <w:t xml:space="preserve"> </w:t>
      </w:r>
      <w:r w:rsidRPr="00985D83">
        <w:rPr>
          <w:rFonts w:ascii="Times New Roman" w:hAnsi="Times New Roman" w:cs="Times New Roman"/>
        </w:rPr>
        <w:t>(____) _</w:t>
      </w:r>
      <w:r>
        <w:rPr>
          <w:rFonts w:ascii="Times New Roman" w:hAnsi="Times New Roman" w:cs="Times New Roman"/>
        </w:rPr>
        <w:t>__________ email: ___________________________________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52469B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469B">
        <w:rPr>
          <w:rFonts w:ascii="Times New Roman" w:hAnsi="Times New Roman" w:cs="Times New Roman"/>
          <w:b/>
          <w:sz w:val="20"/>
          <w:szCs w:val="20"/>
          <w:u w:val="single"/>
        </w:rPr>
        <w:t xml:space="preserve">Type of Alcohol Produced </w:t>
      </w:r>
    </w:p>
    <w:p w:rsidR="00616B97" w:rsidRPr="005C4559" w:rsidRDefault="009D3951" w:rsidP="00616B97">
      <w:pPr>
        <w:ind w:left="1440"/>
        <w:rPr>
          <w:b/>
          <w:u w:val="single"/>
        </w:rPr>
      </w:pPr>
      <w:sdt>
        <w:sdtPr>
          <w:id w:val="18009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hint="eastAsia"/>
            </w:rPr>
            <w:t>☐</w:t>
          </w:r>
        </w:sdtContent>
      </w:sdt>
      <w:r w:rsidR="00616B97" w:rsidRPr="005C4559">
        <w:t xml:space="preserve">Craft Beer </w:t>
      </w:r>
    </w:p>
    <w:p w:rsidR="00616B97" w:rsidRPr="005C4559" w:rsidRDefault="009D3951" w:rsidP="00616B97">
      <w:pPr>
        <w:ind w:left="1440"/>
        <w:rPr>
          <w:b/>
          <w:u w:val="single"/>
        </w:rPr>
      </w:pPr>
      <w:sdt>
        <w:sdtPr>
          <w:id w:val="-15569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hint="eastAsia"/>
            </w:rPr>
            <w:t>☐</w:t>
          </w:r>
        </w:sdtContent>
      </w:sdt>
      <w:r w:rsidR="00616B97" w:rsidRPr="005C4559">
        <w:t xml:space="preserve">Hard Cider </w:t>
      </w:r>
    </w:p>
    <w:p w:rsidR="00616B97" w:rsidRPr="005C4559" w:rsidRDefault="009D3951" w:rsidP="00616B97">
      <w:pPr>
        <w:ind w:left="1440"/>
        <w:rPr>
          <w:b/>
          <w:u w:val="single"/>
        </w:rPr>
      </w:pPr>
      <w:sdt>
        <w:sdtPr>
          <w:id w:val="21887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hint="eastAsia"/>
            </w:rPr>
            <w:t>☐</w:t>
          </w:r>
        </w:sdtContent>
      </w:sdt>
      <w:r w:rsidR="00616B97" w:rsidRPr="005C4559">
        <w:t xml:space="preserve">Sake </w:t>
      </w:r>
    </w:p>
    <w:p w:rsidR="00616B97" w:rsidRPr="005C4559" w:rsidRDefault="009D3951" w:rsidP="00616B97">
      <w:pPr>
        <w:ind w:left="1440"/>
        <w:rPr>
          <w:b/>
          <w:u w:val="single"/>
        </w:rPr>
      </w:pPr>
      <w:sdt>
        <w:sdtPr>
          <w:id w:val="-34263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hint="eastAsia"/>
            </w:rPr>
            <w:t>☐</w:t>
          </w:r>
        </w:sdtContent>
      </w:sdt>
      <w:r w:rsidR="00616B97" w:rsidRPr="005C4559">
        <w:t xml:space="preserve">Distilled Spirits </w:t>
      </w:r>
      <w:r w:rsidR="00616B97">
        <w:t>– Specify Type(s) and base used ___________________________________________</w:t>
      </w:r>
    </w:p>
    <w:p w:rsidR="00616B97" w:rsidRDefault="009D3951" w:rsidP="00616B97">
      <w:pPr>
        <w:ind w:left="1440"/>
      </w:pPr>
      <w:sdt>
        <w:sdtPr>
          <w:id w:val="-49248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hint="eastAsia"/>
            </w:rPr>
            <w:t>☐</w:t>
          </w:r>
        </w:sdtContent>
      </w:sdt>
      <w:r w:rsidR="00616B97" w:rsidRPr="005C4559">
        <w:t>Wine</w:t>
      </w:r>
    </w:p>
    <w:p w:rsidR="00616B97" w:rsidRDefault="00616B97" w:rsidP="00616B97">
      <w:pPr>
        <w:ind w:left="1440"/>
        <w:rPr>
          <w:b/>
        </w:rPr>
      </w:pPr>
    </w:p>
    <w:p w:rsidR="00616B97" w:rsidRPr="005C0CD5" w:rsidRDefault="00616B97" w:rsidP="00616B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2469B">
        <w:rPr>
          <w:rFonts w:ascii="Times New Roman" w:hAnsi="Times New Roman" w:cs="Times New Roman"/>
          <w:b/>
          <w:sz w:val="20"/>
          <w:szCs w:val="20"/>
        </w:rPr>
        <w:t>Do you currently have Best Management Practices in place for side streaming high strength waste such as yeast and reducing water consumption? If so, please describe:</w:t>
      </w:r>
      <w:r>
        <w:rPr>
          <w:rFonts w:ascii="Times New Roman" w:hAnsi="Times New Roman" w:cs="Times New Roman"/>
          <w:b/>
        </w:rPr>
        <w:t xml:space="preserve"> </w:t>
      </w:r>
      <w:r w:rsidRPr="005C0CD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_______________________________________________</w:t>
      </w:r>
    </w:p>
    <w:p w:rsidR="00616B97" w:rsidRDefault="00616B97" w:rsidP="00616B97">
      <w:pPr>
        <w:pStyle w:val="ListParagraph"/>
        <w:spacing w:after="0"/>
        <w:ind w:left="810"/>
        <w:rPr>
          <w:rFonts w:ascii="Times New Roman" w:hAnsi="Times New Roman" w:cs="Times New Roman"/>
        </w:rPr>
      </w:pPr>
      <w:r w:rsidRPr="005C0CD5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16B97" w:rsidRPr="00120F17" w:rsidRDefault="00616B97" w:rsidP="00616B97">
      <w:pPr>
        <w:pStyle w:val="ListParagraph"/>
        <w:spacing w:after="0"/>
        <w:ind w:left="810"/>
        <w:rPr>
          <w:rFonts w:ascii="Times New Roman" w:hAnsi="Times New Roman" w:cs="Times New Roman"/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C77974" w:rsidRDefault="00616B97" w:rsidP="00C77974">
      <w:pPr>
        <w:ind w:left="450"/>
        <w:rPr>
          <w:b/>
        </w:rPr>
      </w:pPr>
    </w:p>
    <w:p w:rsidR="00616B97" w:rsidRPr="0052469B" w:rsidRDefault="00616B97" w:rsidP="002C05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52469B">
        <w:rPr>
          <w:rFonts w:ascii="Times New Roman" w:hAnsi="Times New Roman" w:cs="Times New Roman"/>
          <w:b/>
          <w:sz w:val="20"/>
          <w:szCs w:val="20"/>
        </w:rPr>
        <w:t xml:space="preserve">Are the following processes or activities        </w:t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  <w:t xml:space="preserve">Is </w:t>
      </w:r>
      <w:r w:rsidR="009244D7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52469B">
        <w:rPr>
          <w:rFonts w:ascii="Times New Roman" w:hAnsi="Times New Roman" w:cs="Times New Roman"/>
          <w:b/>
          <w:sz w:val="20"/>
          <w:szCs w:val="20"/>
        </w:rPr>
        <w:t>wastewater generated f</w:t>
      </w:r>
      <w:r w:rsidR="009244D7">
        <w:rPr>
          <w:rFonts w:ascii="Times New Roman" w:hAnsi="Times New Roman" w:cs="Times New Roman"/>
          <w:b/>
          <w:sz w:val="20"/>
          <w:szCs w:val="20"/>
        </w:rPr>
        <w:t>rom</w:t>
      </w:r>
      <w:r w:rsidRPr="0052469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52469B">
        <w:rPr>
          <w:rFonts w:ascii="Times New Roman" w:hAnsi="Times New Roman" w:cs="Times New Roman"/>
          <w:b/>
          <w:sz w:val="20"/>
          <w:szCs w:val="20"/>
        </w:rPr>
        <w:t>this</w:t>
      </w:r>
      <w:proofErr w:type="gramEnd"/>
      <w:r w:rsidRPr="0052469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16B97" w:rsidRPr="0052469B" w:rsidRDefault="00616B97" w:rsidP="00616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52469B">
        <w:rPr>
          <w:rFonts w:ascii="Times New Roman" w:hAnsi="Times New Roman" w:cs="Times New Roman"/>
          <w:b/>
          <w:sz w:val="20"/>
          <w:szCs w:val="20"/>
        </w:rPr>
        <w:t>performed at your facility?</w:t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  <w:t xml:space="preserve">process or activity discharged to the sanitary </w:t>
      </w:r>
    </w:p>
    <w:p w:rsidR="00616B97" w:rsidRPr="0052469B" w:rsidRDefault="00616B97" w:rsidP="00616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</w:r>
      <w:r w:rsidRPr="0052469B">
        <w:rPr>
          <w:rFonts w:ascii="Times New Roman" w:hAnsi="Times New Roman" w:cs="Times New Roman"/>
          <w:b/>
          <w:sz w:val="20"/>
          <w:szCs w:val="20"/>
        </w:rPr>
        <w:tab/>
        <w:t>sewer system?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Brewing/Distilling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173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844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2135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250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0158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225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Other 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Bottling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810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0435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6726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1360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6193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6871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Other 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5184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8632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6447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9882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4962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8861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Other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Kegging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9485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711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3891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2860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185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4591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Other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Equipment sanitizing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480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6997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7732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1105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4672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7011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Other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 area sanitizing          </w:t>
      </w:r>
      <w:r w:rsidRPr="005C455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833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1695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3433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1005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1152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N/A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294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Other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(specify):  ____________________ </w:t>
      </w:r>
      <w:r w:rsidR="00ED1B8F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Specify </w:t>
      </w:r>
      <w:r w:rsidR="007524ED">
        <w:rPr>
          <w:rFonts w:ascii="Times New Roman" w:hAnsi="Times New Roman" w:cs="Times New Roman"/>
        </w:rPr>
        <w:t>another</w:t>
      </w:r>
      <w:r>
        <w:rPr>
          <w:rFonts w:ascii="Times New Roman" w:hAnsi="Times New Roman" w:cs="Times New Roman"/>
        </w:rPr>
        <w:t xml:space="preserve"> disposal: ____________________</w:t>
      </w:r>
    </w:p>
    <w:p w:rsidR="00616B97" w:rsidRDefault="00616B97" w:rsidP="00616B97">
      <w:pPr>
        <w:pStyle w:val="ListParagraph"/>
        <w:spacing w:after="0"/>
        <w:ind w:left="810"/>
        <w:rPr>
          <w:rFonts w:ascii="Times New Roman" w:hAnsi="Times New Roman" w:cs="Times New Roman"/>
          <w:b/>
        </w:rPr>
      </w:pPr>
    </w:p>
    <w:p w:rsidR="00616B97" w:rsidRPr="00DF704C" w:rsidRDefault="00616B97" w:rsidP="00616B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Barrel Size</w:t>
      </w:r>
      <w:r w:rsidRPr="00037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54522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>
        <w:rPr>
          <w:rFonts w:ascii="Times New Roman" w:hAnsi="Times New Roman" w:cs="Times New Roman"/>
        </w:rPr>
        <w:t>31 gallons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7223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55 gallons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0237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Other (specify)</w:t>
      </w:r>
      <w:r w:rsidR="003B4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</w:t>
      </w:r>
    </w:p>
    <w:p w:rsidR="00616B97" w:rsidRPr="002C05BD" w:rsidRDefault="00616B97" w:rsidP="00616B97">
      <w:pPr>
        <w:pStyle w:val="ListParagraph"/>
        <w:spacing w:after="0"/>
        <w:ind w:left="810"/>
        <w:rPr>
          <w:rFonts w:ascii="Times New Roman" w:hAnsi="Times New Roman" w:cs="Times New Roman"/>
          <w:b/>
          <w:sz w:val="20"/>
          <w:szCs w:val="20"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Which best describes the size of your operation?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1056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>Greater than 20,000 barrels per year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242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Between 15,000-20,000 barrels per year 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5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Between 5,000- 15,000 barrels per year 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83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Between 2,000-5,000 barrels per year 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1125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Between 1,000-2,000 barrels per year 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2388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Between 500-1,000 barrels per year 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867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Less than 500 barrels per year 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CD428E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How many barrels can your system brew at a time?</w:t>
      </w:r>
      <w:r w:rsidRPr="00CD428E">
        <w:rPr>
          <w:rFonts w:ascii="Times New Roman" w:hAnsi="Times New Roman" w:cs="Times New Roman"/>
          <w:b/>
        </w:rPr>
        <w:t xml:space="preserve">  </w:t>
      </w:r>
      <w:r w:rsidRPr="00CD428E">
        <w:rPr>
          <w:rFonts w:ascii="Times New Roman" w:hAnsi="Times New Roman" w:cs="Times New Roman"/>
        </w:rPr>
        <w:t>______________</w:t>
      </w:r>
    </w:p>
    <w:p w:rsidR="00616B97" w:rsidRPr="00CD428E" w:rsidRDefault="00616B97" w:rsidP="00616B97">
      <w:pPr>
        <w:pStyle w:val="ListParagraph"/>
        <w:ind w:left="810"/>
        <w:rPr>
          <w:rFonts w:ascii="Times New Roman" w:hAnsi="Times New Roman" w:cs="Times New Roman"/>
          <w:b/>
        </w:rPr>
      </w:pPr>
    </w:p>
    <w:p w:rsidR="00616B97" w:rsidRPr="00CD428E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How many runs/brews per day/week?</w:t>
      </w:r>
      <w:r w:rsidRPr="00CD428E">
        <w:rPr>
          <w:rFonts w:ascii="Times New Roman" w:hAnsi="Times New Roman" w:cs="Times New Roman"/>
        </w:rPr>
        <w:t xml:space="preserve"> 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5C0CD5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What is your current production to wastewater ratio?</w:t>
      </w:r>
      <w:r>
        <w:rPr>
          <w:rFonts w:ascii="Times New Roman" w:hAnsi="Times New Roman" w:cs="Times New Roman"/>
          <w:b/>
        </w:rPr>
        <w:t xml:space="preserve"> </w:t>
      </w:r>
      <w:r w:rsidRPr="005C0CD5">
        <w:rPr>
          <w:rFonts w:ascii="Times New Roman" w:hAnsi="Times New Roman" w:cs="Times New Roman"/>
        </w:rPr>
        <w:t>____________________________________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Is alcohol produced at this facility available for purchase &amp; consumption off site?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8743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77974">
        <w:rPr>
          <w:rFonts w:ascii="Times New Roman" w:hAnsi="Times New Roman" w:cs="Times New Roman"/>
        </w:rPr>
        <w:t xml:space="preserve">Yes </w:t>
      </w:r>
      <w:r w:rsidR="00C7797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1637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No 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Which Treatment processes are present at your facility to treat waste streams that are then discharged to the sanitary sewer?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04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>Solids filtration</w:t>
      </w:r>
      <w:r w:rsidR="00616B9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715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Solids Settling </w:t>
      </w:r>
      <w:r w:rsidR="00616B9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2333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>Acid/Base neutralization</w:t>
      </w:r>
    </w:p>
    <w:p w:rsidR="00616B97" w:rsidRDefault="009D3951" w:rsidP="00616B97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9300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>No Treatment</w:t>
      </w:r>
      <w:r w:rsidR="00616B9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7846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Other: 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</w:p>
    <w:p w:rsidR="00C77974" w:rsidRDefault="00C77974" w:rsidP="00616B97">
      <w:pPr>
        <w:pStyle w:val="ListParagraph"/>
        <w:rPr>
          <w:rFonts w:ascii="Times New Roman" w:hAnsi="Times New Roman" w:cs="Times New Roman"/>
        </w:rPr>
      </w:pPr>
    </w:p>
    <w:p w:rsidR="00C77974" w:rsidRDefault="00C77974" w:rsidP="00616B97">
      <w:pPr>
        <w:pStyle w:val="ListParagraph"/>
        <w:rPr>
          <w:rFonts w:ascii="Times New Roman" w:hAnsi="Times New Roman" w:cs="Times New Roman"/>
        </w:rPr>
      </w:pPr>
    </w:p>
    <w:p w:rsidR="00B14F44" w:rsidRDefault="00B14F44" w:rsidP="00616B97">
      <w:pPr>
        <w:pStyle w:val="ListParagraph"/>
        <w:rPr>
          <w:rFonts w:ascii="Times New Roman" w:hAnsi="Times New Roman" w:cs="Times New Roman"/>
        </w:rPr>
      </w:pPr>
    </w:p>
    <w:p w:rsidR="00B14F44" w:rsidRDefault="00B14F44" w:rsidP="00616B97">
      <w:pPr>
        <w:pStyle w:val="ListParagraph"/>
        <w:rPr>
          <w:rFonts w:ascii="Times New Roman" w:hAnsi="Times New Roman" w:cs="Times New Roman"/>
        </w:rPr>
      </w:pPr>
    </w:p>
    <w:p w:rsidR="00B14F44" w:rsidRDefault="00B14F44" w:rsidP="00616B97">
      <w:pPr>
        <w:pStyle w:val="ListParagraph"/>
        <w:rPr>
          <w:rFonts w:ascii="Times New Roman" w:hAnsi="Times New Roman" w:cs="Times New Roman"/>
        </w:rPr>
      </w:pPr>
    </w:p>
    <w:p w:rsidR="00B14F44" w:rsidRDefault="00B14F44" w:rsidP="00616B97">
      <w:pPr>
        <w:pStyle w:val="ListParagraph"/>
        <w:rPr>
          <w:rFonts w:ascii="Times New Roman" w:hAnsi="Times New Roman" w:cs="Times New Roman"/>
        </w:rPr>
      </w:pPr>
    </w:p>
    <w:p w:rsidR="00C77974" w:rsidRDefault="00C77974" w:rsidP="00616B97">
      <w:pPr>
        <w:pStyle w:val="ListParagraph"/>
        <w:rPr>
          <w:rFonts w:ascii="Times New Roman" w:hAnsi="Times New Roman" w:cs="Times New Roman"/>
        </w:rPr>
      </w:pPr>
    </w:p>
    <w:p w:rsidR="00315BCB" w:rsidRDefault="00315BCB" w:rsidP="00616B97">
      <w:pPr>
        <w:pStyle w:val="ListParagraph"/>
        <w:rPr>
          <w:rFonts w:ascii="Times New Roman" w:hAnsi="Times New Roman" w:cs="Times New Roman"/>
        </w:rPr>
      </w:pPr>
    </w:p>
    <w:p w:rsidR="00C77974" w:rsidRDefault="00C77974" w:rsidP="00616B97">
      <w:pPr>
        <w:pStyle w:val="ListParagraph"/>
        <w:rPr>
          <w:rFonts w:ascii="Times New Roman" w:hAnsi="Times New Roman" w:cs="Times New Roman"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 xml:space="preserve">Do you currently have a slug spill plan?  </w:t>
      </w:r>
    </w:p>
    <w:p w:rsidR="00616B97" w:rsidRDefault="009D3951" w:rsidP="00616B97">
      <w:pPr>
        <w:pStyle w:val="ListParagraph"/>
        <w:ind w:left="81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723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9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 xml:space="preserve">Yes, a copy has been attached. </w:t>
      </w:r>
    </w:p>
    <w:p w:rsidR="00616B97" w:rsidRDefault="009D3951" w:rsidP="00616B97">
      <w:pPr>
        <w:pStyle w:val="ListParagraph"/>
        <w:ind w:left="81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2508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16B97">
        <w:rPr>
          <w:rFonts w:ascii="Times New Roman" w:hAnsi="Times New Roman" w:cs="Times New Roman"/>
        </w:rPr>
        <w:t>No</w:t>
      </w:r>
    </w:p>
    <w:p w:rsidR="00616B97" w:rsidRDefault="00616B97" w:rsidP="00616B97">
      <w:pPr>
        <w:pStyle w:val="ListParagraph"/>
        <w:ind w:left="810"/>
        <w:rPr>
          <w:rFonts w:ascii="Times New Roman" w:hAnsi="Times New Roman" w:cs="Times New Roman"/>
        </w:rPr>
      </w:pPr>
    </w:p>
    <w:p w:rsidR="00616B97" w:rsidRPr="002C05BD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How do you dispose of the following waste streams?</w:t>
      </w:r>
    </w:p>
    <w:p w:rsidR="00616B97" w:rsidRPr="00315BCB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15BCB">
        <w:rPr>
          <w:rFonts w:ascii="Times New Roman" w:hAnsi="Times New Roman" w:cs="Times New Roman"/>
          <w:sz w:val="20"/>
          <w:szCs w:val="20"/>
        </w:rPr>
        <w:t>Spent Grain/Barley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213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CB"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Solid Waste (landfill)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73728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Farm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3225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Sanitary Sewer</w:t>
      </w:r>
      <w:r w:rsidR="00B14F4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0592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Other</w:t>
      </w:r>
    </w:p>
    <w:p w:rsidR="00616B97" w:rsidRPr="00315BCB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15BCB">
        <w:rPr>
          <w:rFonts w:ascii="Times New Roman" w:hAnsi="Times New Roman" w:cs="Times New Roman"/>
          <w:sz w:val="20"/>
          <w:szCs w:val="20"/>
        </w:rPr>
        <w:t xml:space="preserve">Spent Yeast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9464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Solid Waste (landfill)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67897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Farm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5981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Sanitary Sewer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="00B14F4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2081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Other</w:t>
      </w:r>
    </w:p>
    <w:p w:rsidR="00616B97" w:rsidRPr="00315BCB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15BCB">
        <w:rPr>
          <w:rFonts w:ascii="Times New Roman" w:hAnsi="Times New Roman" w:cs="Times New Roman"/>
          <w:sz w:val="20"/>
          <w:szCs w:val="20"/>
        </w:rPr>
        <w:t>Kettle hops/</w:t>
      </w:r>
      <w:proofErr w:type="spellStart"/>
      <w:r w:rsidRPr="00315BCB">
        <w:rPr>
          <w:rFonts w:ascii="Times New Roman" w:hAnsi="Times New Roman" w:cs="Times New Roman"/>
          <w:sz w:val="20"/>
          <w:szCs w:val="20"/>
        </w:rPr>
        <w:t>Trub</w:t>
      </w:r>
      <w:proofErr w:type="spellEnd"/>
      <w:r w:rsidR="00ED1B8F">
        <w:rPr>
          <w:rFonts w:ascii="Times New Roman" w:hAnsi="Times New Roman" w:cs="Times New Roman"/>
          <w:sz w:val="20"/>
          <w:szCs w:val="20"/>
        </w:rPr>
        <w:t xml:space="preserve">  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89162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Solid Waste (landfill)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303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Farm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2118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Sanitary Sewer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="00B14F4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727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Other</w:t>
      </w:r>
    </w:p>
    <w:p w:rsidR="00616B97" w:rsidRPr="00315BCB" w:rsidRDefault="00616B97" w:rsidP="00616B9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15BCB">
        <w:rPr>
          <w:rFonts w:ascii="Times New Roman" w:hAnsi="Times New Roman" w:cs="Times New Roman"/>
          <w:sz w:val="20"/>
          <w:szCs w:val="20"/>
        </w:rPr>
        <w:t>Fruit Solids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0920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Solid Waste (landfill)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2501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Farm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6803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</w:t>
      </w:r>
      <w:r w:rsidRPr="00315BCB">
        <w:rPr>
          <w:rFonts w:ascii="Times New Roman" w:hAnsi="Times New Roman" w:cs="Times New Roman"/>
          <w:sz w:val="20"/>
          <w:szCs w:val="20"/>
        </w:rPr>
        <w:t>Sanitary Sewer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="00B14F4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r w:rsidRPr="00315BC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9296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5BC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4F44">
        <w:rPr>
          <w:rFonts w:ascii="Times New Roman" w:hAnsi="Times New Roman" w:cs="Times New Roman"/>
          <w:sz w:val="20"/>
          <w:szCs w:val="20"/>
        </w:rPr>
        <w:t xml:space="preserve"> O</w:t>
      </w:r>
      <w:r w:rsidRPr="00315BCB">
        <w:rPr>
          <w:rFonts w:ascii="Times New Roman" w:hAnsi="Times New Roman" w:cs="Times New Roman"/>
          <w:sz w:val="20"/>
          <w:szCs w:val="20"/>
        </w:rPr>
        <w:t>ther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farms which receive </w:t>
      </w:r>
      <w:r w:rsidR="008936A3">
        <w:rPr>
          <w:rFonts w:ascii="Times New Roman" w:hAnsi="Times New Roman" w:cs="Times New Roman"/>
        </w:rPr>
        <w:t>wastes</w:t>
      </w:r>
      <w:r>
        <w:rPr>
          <w:rFonts w:ascii="Times New Roman" w:hAnsi="Times New Roman" w:cs="Times New Roman"/>
        </w:rPr>
        <w:t>: _______________________________________________________________</w:t>
      </w:r>
      <w:r w:rsidR="00315BCB">
        <w:rPr>
          <w:rFonts w:ascii="Times New Roman" w:hAnsi="Times New Roman" w:cs="Times New Roman"/>
        </w:rPr>
        <w:t>______________________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16B97" w:rsidRDefault="00616B97" w:rsidP="00616B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other waste disposal methods: ______________________________________________________________________________________________________________________________________________________</w:t>
      </w:r>
      <w:r w:rsidR="00315BCB">
        <w:rPr>
          <w:rFonts w:ascii="Times New Roman" w:hAnsi="Times New Roman" w:cs="Times New Roman"/>
        </w:rPr>
        <w:t>____________________</w:t>
      </w:r>
    </w:p>
    <w:p w:rsidR="00616B97" w:rsidRPr="00EF6E6E" w:rsidRDefault="00616B97" w:rsidP="00616B97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 xml:space="preserve">Do you use cartridge filters or diatomaceous earth to filter your product, if so please list disposal </w:t>
      </w:r>
      <w:proofErr w:type="gramStart"/>
      <w:r w:rsidRPr="002C05BD">
        <w:rPr>
          <w:rFonts w:ascii="Times New Roman" w:hAnsi="Times New Roman" w:cs="Times New Roman"/>
          <w:b/>
          <w:sz w:val="20"/>
          <w:szCs w:val="20"/>
        </w:rPr>
        <w:t>method:</w:t>
      </w:r>
      <w:proofErr w:type="gramEnd"/>
      <w:r w:rsidR="00315BCB" w:rsidRPr="002C05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616B97" w:rsidRDefault="00616B97" w:rsidP="00616B97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</w:p>
    <w:p w:rsidR="00616B97" w:rsidRPr="002C05BD" w:rsidRDefault="00616B97" w:rsidP="00616B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>Please list the volume of the following items disposed of per week:</w:t>
      </w:r>
    </w:p>
    <w:p w:rsidR="00616B97" w:rsidRDefault="00616B97" w:rsidP="00616B97">
      <w:pPr>
        <w:pStyle w:val="ListParagraph"/>
        <w:ind w:left="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Yeast: _____________________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Hops: __________________________</w:t>
      </w:r>
    </w:p>
    <w:p w:rsidR="00616B97" w:rsidRDefault="00616B97" w:rsidP="00616B97">
      <w:pPr>
        <w:pStyle w:val="ListParagraph"/>
        <w:ind w:left="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Grain: ______________________</w:t>
      </w:r>
      <w:r>
        <w:rPr>
          <w:rFonts w:ascii="Times New Roman" w:hAnsi="Times New Roman" w:cs="Times New Roman"/>
        </w:rPr>
        <w:tab/>
        <w:t>Waste Beer: _____________________</w:t>
      </w:r>
    </w:p>
    <w:p w:rsidR="00616B97" w:rsidRPr="00EF6E6E" w:rsidRDefault="00616B97" w:rsidP="00616B97">
      <w:pPr>
        <w:pStyle w:val="ListParagraph"/>
        <w:ind w:left="81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DE:_</w:t>
      </w:r>
      <w:proofErr w:type="gramEnd"/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ab/>
        <w:t>Other:__________________________</w:t>
      </w:r>
    </w:p>
    <w:p w:rsidR="00616B97" w:rsidRPr="00EF6E6E" w:rsidRDefault="00616B97" w:rsidP="00616B97">
      <w:pPr>
        <w:pStyle w:val="ListParagraph"/>
        <w:ind w:left="810"/>
        <w:jc w:val="both"/>
        <w:rPr>
          <w:rFonts w:ascii="Times New Roman" w:hAnsi="Times New Roman" w:cs="Times New Roman"/>
          <w:b/>
        </w:rPr>
      </w:pPr>
    </w:p>
    <w:p w:rsidR="00616B97" w:rsidRPr="00972CDE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 xml:space="preserve">Is your company currently permitted with </w:t>
      </w:r>
      <w:r w:rsidR="0052469B" w:rsidRPr="002C05BD">
        <w:rPr>
          <w:rFonts w:ascii="Times New Roman" w:hAnsi="Times New Roman" w:cs="Times New Roman"/>
          <w:b/>
          <w:sz w:val="20"/>
          <w:szCs w:val="20"/>
        </w:rPr>
        <w:t>CFPUA</w:t>
      </w:r>
      <w:r w:rsidRPr="002C05BD">
        <w:rPr>
          <w:rFonts w:ascii="Times New Roman" w:hAnsi="Times New Roman" w:cs="Times New Roman"/>
          <w:b/>
          <w:sz w:val="20"/>
          <w:szCs w:val="20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0945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0193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>
        <w:rPr>
          <w:rFonts w:ascii="Times New Roman" w:hAnsi="Times New Roman" w:cs="Times New Roman"/>
        </w:rPr>
        <w:t>Yes  Permit</w:t>
      </w:r>
      <w:proofErr w:type="gramEnd"/>
      <w:r>
        <w:rPr>
          <w:rFonts w:ascii="Times New Roman" w:hAnsi="Times New Roman" w:cs="Times New Roman"/>
        </w:rPr>
        <w:t xml:space="preserve"> </w:t>
      </w:r>
      <w:r w:rsidR="00315BCB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__________________</w:t>
      </w:r>
    </w:p>
    <w:p w:rsidR="00616B97" w:rsidRPr="002C05BD" w:rsidRDefault="00616B97" w:rsidP="00616B97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616B97" w:rsidRDefault="00616B97" w:rsidP="00616B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05BD">
        <w:rPr>
          <w:rFonts w:ascii="Times New Roman" w:hAnsi="Times New Roman" w:cs="Times New Roman"/>
          <w:b/>
          <w:sz w:val="20"/>
          <w:szCs w:val="20"/>
        </w:rPr>
        <w:t xml:space="preserve">Does your company have more than one local </w:t>
      </w:r>
      <w:proofErr w:type="gramStart"/>
      <w:r w:rsidRPr="002C05BD">
        <w:rPr>
          <w:rFonts w:ascii="Times New Roman" w:hAnsi="Times New Roman" w:cs="Times New Roman"/>
          <w:b/>
          <w:sz w:val="20"/>
          <w:szCs w:val="20"/>
        </w:rPr>
        <w:t>facility?*</w:t>
      </w:r>
      <w:proofErr w:type="gramEnd"/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3914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0860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</w:p>
    <w:p w:rsidR="00616B97" w:rsidRDefault="00616B97" w:rsidP="00616B97">
      <w:pPr>
        <w:jc w:val="both"/>
        <w:rPr>
          <w:sz w:val="20"/>
          <w:szCs w:val="20"/>
        </w:rPr>
      </w:pPr>
      <w:r w:rsidRPr="00120F17">
        <w:rPr>
          <w:sz w:val="20"/>
          <w:szCs w:val="20"/>
        </w:rPr>
        <w:t xml:space="preserve">*If your company has more than one facility in the area serviced by </w:t>
      </w:r>
      <w:r w:rsidR="0052469B">
        <w:rPr>
          <w:sz w:val="20"/>
          <w:szCs w:val="20"/>
        </w:rPr>
        <w:t>CFPUA</w:t>
      </w:r>
      <w:r w:rsidRPr="00120F17">
        <w:rPr>
          <w:sz w:val="20"/>
          <w:szCs w:val="20"/>
        </w:rPr>
        <w:t xml:space="preserve">, please copy and complete a survey for each facility. </w:t>
      </w:r>
    </w:p>
    <w:p w:rsidR="00616B97" w:rsidRDefault="00616B97" w:rsidP="00616B97">
      <w:pPr>
        <w:rPr>
          <w:sz w:val="20"/>
          <w:szCs w:val="20"/>
        </w:rPr>
      </w:pPr>
    </w:p>
    <w:p w:rsidR="00616B97" w:rsidRPr="002C05BD" w:rsidRDefault="00616B97" w:rsidP="002C05BD">
      <w:pPr>
        <w:jc w:val="both"/>
        <w:rPr>
          <w:b/>
          <w:sz w:val="20"/>
          <w:szCs w:val="20"/>
        </w:rPr>
      </w:pPr>
      <w:r w:rsidRPr="002C05BD">
        <w:rPr>
          <w:b/>
          <w:sz w:val="20"/>
          <w:szCs w:val="20"/>
        </w:rPr>
        <w:t xml:space="preserve">Surveys must be completed and returned to </w:t>
      </w:r>
      <w:r w:rsidR="002C05BD">
        <w:rPr>
          <w:b/>
          <w:sz w:val="20"/>
          <w:szCs w:val="20"/>
        </w:rPr>
        <w:t>CFPUA</w:t>
      </w:r>
      <w:r w:rsidRPr="002C05BD">
        <w:rPr>
          <w:b/>
          <w:sz w:val="20"/>
          <w:szCs w:val="20"/>
        </w:rPr>
        <w:t xml:space="preserve"> within 15 days of receipt.  Please return the survey to</w:t>
      </w:r>
      <w:r w:rsidR="008E5FED">
        <w:rPr>
          <w:b/>
          <w:sz w:val="20"/>
          <w:szCs w:val="20"/>
        </w:rPr>
        <w:t>:</w:t>
      </w:r>
      <w:r w:rsidRPr="002C05BD">
        <w:rPr>
          <w:b/>
          <w:sz w:val="20"/>
          <w:szCs w:val="20"/>
        </w:rPr>
        <w:t xml:space="preserve">  </w:t>
      </w:r>
    </w:p>
    <w:p w:rsidR="008E5FED" w:rsidRDefault="008E5FED" w:rsidP="008E5FED">
      <w:pPr>
        <w:rPr>
          <w:sz w:val="20"/>
          <w:szCs w:val="20"/>
        </w:rPr>
      </w:pPr>
    </w:p>
    <w:p w:rsidR="008E5FED" w:rsidRPr="008E5FED" w:rsidRDefault="008E5FED" w:rsidP="008E5FED">
      <w:pPr>
        <w:rPr>
          <w:sz w:val="20"/>
          <w:szCs w:val="20"/>
        </w:rPr>
      </w:pPr>
      <w:r w:rsidRPr="008E5FED">
        <w:rPr>
          <w:sz w:val="20"/>
          <w:szCs w:val="20"/>
        </w:rPr>
        <w:t>Cape Fear Public Utility Authority</w:t>
      </w:r>
    </w:p>
    <w:p w:rsidR="008E5FED" w:rsidRPr="008E5FED" w:rsidRDefault="008E5FED" w:rsidP="008E5FED">
      <w:pPr>
        <w:rPr>
          <w:sz w:val="20"/>
          <w:szCs w:val="20"/>
        </w:rPr>
      </w:pPr>
      <w:r w:rsidRPr="008E5FED">
        <w:rPr>
          <w:sz w:val="20"/>
          <w:szCs w:val="20"/>
        </w:rPr>
        <w:t>Environmental Compliance Manager</w:t>
      </w:r>
    </w:p>
    <w:p w:rsidR="008E5FED" w:rsidRPr="008E5FED" w:rsidRDefault="008E5FED" w:rsidP="008E5FED">
      <w:pPr>
        <w:rPr>
          <w:sz w:val="20"/>
          <w:szCs w:val="20"/>
        </w:rPr>
      </w:pPr>
      <w:r w:rsidRPr="008E5FED">
        <w:rPr>
          <w:sz w:val="20"/>
          <w:szCs w:val="20"/>
        </w:rPr>
        <w:t>235 Government Center Drive</w:t>
      </w:r>
    </w:p>
    <w:p w:rsidR="008E5FED" w:rsidRPr="008E5FED" w:rsidRDefault="008E5FED" w:rsidP="008E5FED">
      <w:pPr>
        <w:rPr>
          <w:sz w:val="20"/>
          <w:szCs w:val="20"/>
        </w:rPr>
      </w:pPr>
      <w:r w:rsidRPr="008E5FED">
        <w:rPr>
          <w:sz w:val="20"/>
          <w:szCs w:val="20"/>
        </w:rPr>
        <w:t>Wilmington, NC 28403</w:t>
      </w:r>
    </w:p>
    <w:p w:rsidR="008F4FB1" w:rsidRDefault="008F4FB1" w:rsidP="00616B97"/>
    <w:p w:rsidR="008E5FED" w:rsidRDefault="008E5FED" w:rsidP="00616B97"/>
    <w:p w:rsidR="008E5FED" w:rsidRDefault="008E5FED" w:rsidP="00616B97"/>
    <w:p w:rsidR="008E5FED" w:rsidRDefault="008E5FED" w:rsidP="00616B97">
      <w:r>
        <w:t>___________________________________________________________________________________</w:t>
      </w:r>
    </w:p>
    <w:p w:rsidR="008E5FED" w:rsidRPr="00616B97" w:rsidRDefault="008E5FED" w:rsidP="00616B97">
      <w:r>
        <w:t>Authorized Signature and Date</w:t>
      </w:r>
    </w:p>
    <w:sectPr w:rsidR="008E5FED" w:rsidRPr="00616B97" w:rsidSect="008F4FB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40" w:right="1080" w:bottom="1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6B" w:rsidRDefault="00814B6B">
      <w:r>
        <w:separator/>
      </w:r>
    </w:p>
  </w:endnote>
  <w:endnote w:type="continuationSeparator" w:id="0">
    <w:p w:rsidR="00814B6B" w:rsidRDefault="0081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7"/>
      <w:gridCol w:w="3346"/>
      <w:gridCol w:w="3367"/>
    </w:tblGrid>
    <w:tr w:rsidR="008F4FB1" w:rsidTr="00CD3CE2">
      <w:tc>
        <w:tcPr>
          <w:tcW w:w="3432" w:type="dxa"/>
        </w:tcPr>
        <w:p w:rsidR="008F4FB1" w:rsidRPr="00735906" w:rsidRDefault="008F4FB1" w:rsidP="00735906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>Form: ESCCA-0001.446</w:t>
          </w:r>
          <w:r w:rsidR="009244D7">
            <w:rPr>
              <w:rFonts w:asciiTheme="minorHAnsi" w:hAnsiTheme="minorHAnsi"/>
              <w:sz w:val="16"/>
              <w:szCs w:val="16"/>
            </w:rPr>
            <w:t>C</w:t>
          </w:r>
        </w:p>
        <w:p w:rsidR="008F4FB1" w:rsidRPr="00735906" w:rsidRDefault="008F4FB1" w:rsidP="00735906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Date: </w:t>
          </w:r>
          <w:r w:rsidR="0051706B">
            <w:rPr>
              <w:rFonts w:asciiTheme="minorHAnsi" w:hAnsiTheme="minorHAnsi"/>
              <w:sz w:val="16"/>
              <w:szCs w:val="16"/>
            </w:rPr>
            <w:t>12</w:t>
          </w:r>
          <w:r>
            <w:rPr>
              <w:rFonts w:asciiTheme="minorHAnsi" w:hAnsiTheme="minorHAnsi"/>
              <w:sz w:val="16"/>
              <w:szCs w:val="16"/>
            </w:rPr>
            <w:t>/</w:t>
          </w:r>
          <w:r w:rsidR="0037130A">
            <w:rPr>
              <w:rFonts w:asciiTheme="minorHAnsi" w:hAnsiTheme="minorHAnsi"/>
              <w:sz w:val="16"/>
              <w:szCs w:val="16"/>
            </w:rPr>
            <w:t>1</w:t>
          </w:r>
          <w:r w:rsidR="009244D7">
            <w:rPr>
              <w:rFonts w:asciiTheme="minorHAnsi" w:hAnsiTheme="minorHAnsi"/>
              <w:sz w:val="16"/>
              <w:szCs w:val="16"/>
            </w:rPr>
            <w:t>4</w:t>
          </w:r>
          <w:r w:rsidRPr="00735906">
            <w:rPr>
              <w:rFonts w:asciiTheme="minorHAnsi" w:hAnsiTheme="minorHAnsi"/>
              <w:sz w:val="16"/>
              <w:szCs w:val="16"/>
            </w:rPr>
            <w:t>/201</w:t>
          </w:r>
          <w:r w:rsidR="009244D7">
            <w:rPr>
              <w:rFonts w:asciiTheme="minorHAnsi" w:hAnsiTheme="minorHAnsi"/>
              <w:sz w:val="16"/>
              <w:szCs w:val="16"/>
            </w:rPr>
            <w:t>7</w:t>
          </w:r>
        </w:p>
        <w:p w:rsidR="008F4FB1" w:rsidRPr="00735906" w:rsidRDefault="008F4FB1" w:rsidP="0037130A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# </w:t>
          </w:r>
          <w:r w:rsidR="009244D7">
            <w:rPr>
              <w:rFonts w:asciiTheme="minorHAnsi" w:hAnsiTheme="minorHAnsi"/>
              <w:sz w:val="16"/>
              <w:szCs w:val="16"/>
            </w:rPr>
            <w:t>0</w:t>
          </w:r>
        </w:p>
      </w:tc>
      <w:tc>
        <w:tcPr>
          <w:tcW w:w="3432" w:type="dxa"/>
        </w:tcPr>
        <w:p w:rsidR="008F4FB1" w:rsidRDefault="008F4FB1" w:rsidP="007C4EC7">
          <w:pPr>
            <w:pStyle w:val="Footer"/>
          </w:pPr>
        </w:p>
      </w:tc>
      <w:tc>
        <w:tcPr>
          <w:tcW w:w="3432" w:type="dxa"/>
        </w:tcPr>
        <w:p w:rsidR="008F4FB1" w:rsidRPr="00735906" w:rsidRDefault="008F4FB1" w:rsidP="00735906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>Associated SOP: ESCCA-0001.446</w:t>
          </w:r>
        </w:p>
        <w:p w:rsidR="008F4FB1" w:rsidRPr="00735906" w:rsidRDefault="008F4FB1" w:rsidP="00735906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Date: </w:t>
          </w:r>
          <w:r w:rsidR="009244D7">
            <w:rPr>
              <w:rFonts w:asciiTheme="minorHAnsi" w:hAnsiTheme="minorHAnsi"/>
              <w:sz w:val="16"/>
              <w:szCs w:val="16"/>
            </w:rPr>
            <w:t>12</w:t>
          </w:r>
          <w:r>
            <w:rPr>
              <w:rFonts w:asciiTheme="minorHAnsi" w:hAnsiTheme="minorHAnsi"/>
              <w:sz w:val="16"/>
              <w:szCs w:val="16"/>
            </w:rPr>
            <w:t>/1</w:t>
          </w:r>
          <w:r w:rsidR="009244D7">
            <w:rPr>
              <w:rFonts w:asciiTheme="minorHAnsi" w:hAnsiTheme="minorHAnsi"/>
              <w:sz w:val="16"/>
              <w:szCs w:val="16"/>
            </w:rPr>
            <w:t>4</w:t>
          </w:r>
          <w:r>
            <w:rPr>
              <w:rFonts w:asciiTheme="minorHAnsi" w:hAnsiTheme="minorHAnsi"/>
              <w:sz w:val="16"/>
              <w:szCs w:val="16"/>
            </w:rPr>
            <w:t>/</w:t>
          </w:r>
          <w:r w:rsidR="009244D7">
            <w:rPr>
              <w:rFonts w:asciiTheme="minorHAnsi" w:hAnsiTheme="minorHAnsi"/>
              <w:sz w:val="16"/>
              <w:szCs w:val="16"/>
            </w:rPr>
            <w:t>20</w:t>
          </w:r>
          <w:r>
            <w:rPr>
              <w:rFonts w:asciiTheme="minorHAnsi" w:hAnsiTheme="minorHAnsi"/>
              <w:sz w:val="16"/>
              <w:szCs w:val="16"/>
            </w:rPr>
            <w:t>1</w:t>
          </w:r>
          <w:r w:rsidR="009244D7">
            <w:rPr>
              <w:rFonts w:asciiTheme="minorHAnsi" w:hAnsiTheme="minorHAnsi"/>
              <w:sz w:val="16"/>
              <w:szCs w:val="16"/>
            </w:rPr>
            <w:t>7</w:t>
          </w:r>
        </w:p>
        <w:p w:rsidR="008F4FB1" w:rsidRPr="00735906" w:rsidRDefault="008F4FB1" w:rsidP="00735906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6978A1">
            <w:rPr>
              <w:rFonts w:asciiTheme="minorHAnsi" w:hAnsiTheme="minorHAnsi"/>
              <w:sz w:val="16"/>
              <w:szCs w:val="16"/>
            </w:rPr>
            <w:t xml:space="preserve">Page 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begin"/>
          </w:r>
          <w:r w:rsidRPr="006978A1">
            <w:rPr>
              <w:rFonts w:asciiTheme="minorHAnsi" w:hAnsiTheme="minorHAnsi"/>
              <w:b/>
              <w:sz w:val="16"/>
              <w:szCs w:val="16"/>
            </w:rPr>
            <w:instrText xml:space="preserve"> PAGE  \* Arabic  \* MERGEFORMAT </w:instrTex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separate"/>
          </w:r>
          <w:r w:rsidR="009D3951">
            <w:rPr>
              <w:rFonts w:asciiTheme="minorHAnsi" w:hAnsiTheme="minorHAnsi"/>
              <w:b/>
              <w:noProof/>
              <w:sz w:val="16"/>
              <w:szCs w:val="16"/>
            </w:rPr>
            <w:t>3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end"/>
          </w:r>
          <w:r w:rsidRPr="006978A1">
            <w:rPr>
              <w:rFonts w:asciiTheme="minorHAnsi" w:hAnsiTheme="minorHAnsi"/>
              <w:sz w:val="16"/>
              <w:szCs w:val="16"/>
            </w:rPr>
            <w:t xml:space="preserve"> of 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begin"/>
          </w:r>
          <w:r w:rsidRPr="006978A1">
            <w:rPr>
              <w:rFonts w:asciiTheme="minorHAnsi" w:hAnsiTheme="minorHAnsi"/>
              <w:b/>
              <w:sz w:val="16"/>
              <w:szCs w:val="16"/>
            </w:rPr>
            <w:instrText xml:space="preserve"> NUMPAGES  \* Arabic  \* MERGEFORMAT </w:instrTex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separate"/>
          </w:r>
          <w:r w:rsidR="009D3951">
            <w:rPr>
              <w:rFonts w:asciiTheme="minorHAnsi" w:hAnsiTheme="minorHAnsi"/>
              <w:b/>
              <w:noProof/>
              <w:sz w:val="16"/>
              <w:szCs w:val="16"/>
            </w:rPr>
            <w:t>3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end"/>
          </w:r>
        </w:p>
      </w:tc>
    </w:tr>
  </w:tbl>
  <w:p w:rsidR="008F4FB1" w:rsidRPr="007C4EC7" w:rsidRDefault="008F4FB1" w:rsidP="007C4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7"/>
      <w:gridCol w:w="3346"/>
      <w:gridCol w:w="3367"/>
    </w:tblGrid>
    <w:tr w:rsidR="008F4FB1" w:rsidTr="006978A1">
      <w:tc>
        <w:tcPr>
          <w:tcW w:w="3432" w:type="dxa"/>
        </w:tcPr>
        <w:p w:rsidR="008F4FB1" w:rsidRPr="00735906" w:rsidRDefault="008F4FB1" w:rsidP="006978A1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>Form: ESCCA-0001.446</w:t>
          </w:r>
          <w:r w:rsidR="009244D7">
            <w:rPr>
              <w:rFonts w:asciiTheme="minorHAnsi" w:hAnsiTheme="minorHAnsi"/>
              <w:sz w:val="16"/>
              <w:szCs w:val="16"/>
            </w:rPr>
            <w:t>C</w:t>
          </w:r>
        </w:p>
        <w:p w:rsidR="008F4FB1" w:rsidRPr="00735906" w:rsidRDefault="008F4FB1" w:rsidP="006978A1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Date: </w:t>
          </w:r>
          <w:r w:rsidR="0051706B">
            <w:rPr>
              <w:rFonts w:asciiTheme="minorHAnsi" w:hAnsiTheme="minorHAnsi"/>
              <w:sz w:val="16"/>
              <w:szCs w:val="16"/>
            </w:rPr>
            <w:t>12</w:t>
          </w:r>
          <w:r>
            <w:rPr>
              <w:rFonts w:asciiTheme="minorHAnsi" w:hAnsiTheme="minorHAnsi"/>
              <w:sz w:val="16"/>
              <w:szCs w:val="16"/>
            </w:rPr>
            <w:t>/</w:t>
          </w:r>
          <w:r w:rsidR="0037130A">
            <w:rPr>
              <w:rFonts w:asciiTheme="minorHAnsi" w:hAnsiTheme="minorHAnsi"/>
              <w:sz w:val="16"/>
              <w:szCs w:val="16"/>
            </w:rPr>
            <w:t>1</w:t>
          </w:r>
          <w:r w:rsidR="009244D7">
            <w:rPr>
              <w:rFonts w:asciiTheme="minorHAnsi" w:hAnsiTheme="minorHAnsi"/>
              <w:sz w:val="16"/>
              <w:szCs w:val="16"/>
            </w:rPr>
            <w:t>4</w:t>
          </w:r>
          <w:r w:rsidRPr="00735906">
            <w:rPr>
              <w:rFonts w:asciiTheme="minorHAnsi" w:hAnsiTheme="minorHAnsi"/>
              <w:sz w:val="16"/>
              <w:szCs w:val="16"/>
            </w:rPr>
            <w:t>/201</w:t>
          </w:r>
          <w:r w:rsidR="009244D7">
            <w:rPr>
              <w:rFonts w:asciiTheme="minorHAnsi" w:hAnsiTheme="minorHAnsi"/>
              <w:sz w:val="16"/>
              <w:szCs w:val="16"/>
            </w:rPr>
            <w:t>7</w:t>
          </w:r>
        </w:p>
        <w:p w:rsidR="008F4FB1" w:rsidRPr="00735906" w:rsidRDefault="008F4FB1" w:rsidP="0037130A">
          <w:pPr>
            <w:pStyle w:val="Footer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# </w:t>
          </w:r>
          <w:r w:rsidR="009244D7">
            <w:rPr>
              <w:rFonts w:asciiTheme="minorHAnsi" w:hAnsiTheme="minorHAnsi"/>
              <w:sz w:val="16"/>
              <w:szCs w:val="16"/>
            </w:rPr>
            <w:t>0</w:t>
          </w:r>
        </w:p>
      </w:tc>
      <w:tc>
        <w:tcPr>
          <w:tcW w:w="3432" w:type="dxa"/>
        </w:tcPr>
        <w:p w:rsidR="008F4FB1" w:rsidRDefault="008F4FB1" w:rsidP="006978A1">
          <w:pPr>
            <w:pStyle w:val="Footer"/>
          </w:pPr>
        </w:p>
      </w:tc>
      <w:tc>
        <w:tcPr>
          <w:tcW w:w="3432" w:type="dxa"/>
        </w:tcPr>
        <w:p w:rsidR="008F4FB1" w:rsidRPr="00735906" w:rsidRDefault="008F4FB1" w:rsidP="006978A1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>Associated SOP: ESCCA-0001.446</w:t>
          </w:r>
        </w:p>
        <w:p w:rsidR="008F4FB1" w:rsidRPr="00735906" w:rsidRDefault="008F4FB1" w:rsidP="006978A1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735906">
            <w:rPr>
              <w:rFonts w:asciiTheme="minorHAnsi" w:hAnsiTheme="minorHAnsi"/>
              <w:sz w:val="16"/>
              <w:szCs w:val="16"/>
            </w:rPr>
            <w:t xml:space="preserve">Revision Date: </w:t>
          </w:r>
          <w:r w:rsidR="009244D7">
            <w:rPr>
              <w:rFonts w:asciiTheme="minorHAnsi" w:hAnsiTheme="minorHAnsi"/>
              <w:sz w:val="16"/>
              <w:szCs w:val="16"/>
            </w:rPr>
            <w:t>12</w:t>
          </w:r>
          <w:r>
            <w:rPr>
              <w:rFonts w:asciiTheme="minorHAnsi" w:hAnsiTheme="minorHAnsi"/>
              <w:sz w:val="16"/>
              <w:szCs w:val="16"/>
            </w:rPr>
            <w:t>/1</w:t>
          </w:r>
          <w:r w:rsidR="009244D7">
            <w:rPr>
              <w:rFonts w:asciiTheme="minorHAnsi" w:hAnsiTheme="minorHAnsi"/>
              <w:sz w:val="16"/>
              <w:szCs w:val="16"/>
            </w:rPr>
            <w:t>4</w:t>
          </w:r>
          <w:r>
            <w:rPr>
              <w:rFonts w:asciiTheme="minorHAnsi" w:hAnsiTheme="minorHAnsi"/>
              <w:sz w:val="16"/>
              <w:szCs w:val="16"/>
            </w:rPr>
            <w:t>/</w:t>
          </w:r>
          <w:r w:rsidR="009244D7">
            <w:rPr>
              <w:rFonts w:asciiTheme="minorHAnsi" w:hAnsiTheme="minorHAnsi"/>
              <w:sz w:val="16"/>
              <w:szCs w:val="16"/>
            </w:rPr>
            <w:t>20</w:t>
          </w:r>
          <w:r>
            <w:rPr>
              <w:rFonts w:asciiTheme="minorHAnsi" w:hAnsiTheme="minorHAnsi"/>
              <w:sz w:val="16"/>
              <w:szCs w:val="16"/>
            </w:rPr>
            <w:t>1</w:t>
          </w:r>
          <w:r w:rsidR="009244D7">
            <w:rPr>
              <w:rFonts w:asciiTheme="minorHAnsi" w:hAnsiTheme="minorHAnsi"/>
              <w:sz w:val="16"/>
              <w:szCs w:val="16"/>
            </w:rPr>
            <w:t>7</w:t>
          </w:r>
        </w:p>
        <w:p w:rsidR="008F4FB1" w:rsidRPr="00735906" w:rsidRDefault="008F4FB1" w:rsidP="006978A1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6978A1">
            <w:rPr>
              <w:rFonts w:asciiTheme="minorHAnsi" w:hAnsiTheme="minorHAnsi"/>
              <w:sz w:val="16"/>
              <w:szCs w:val="16"/>
            </w:rPr>
            <w:t xml:space="preserve">Page 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begin"/>
          </w:r>
          <w:r w:rsidRPr="006978A1">
            <w:rPr>
              <w:rFonts w:asciiTheme="minorHAnsi" w:hAnsiTheme="minorHAnsi"/>
              <w:b/>
              <w:sz w:val="16"/>
              <w:szCs w:val="16"/>
            </w:rPr>
            <w:instrText xml:space="preserve"> PAGE  \* Arabic  \* MERGEFORMAT </w:instrTex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separate"/>
          </w:r>
          <w:r w:rsidR="009D3951">
            <w:rPr>
              <w:rFonts w:asciiTheme="minorHAnsi" w:hAnsiTheme="minorHAnsi"/>
              <w:b/>
              <w:noProof/>
              <w:sz w:val="16"/>
              <w:szCs w:val="16"/>
            </w:rPr>
            <w:t>1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end"/>
          </w:r>
          <w:r w:rsidRPr="006978A1">
            <w:rPr>
              <w:rFonts w:asciiTheme="minorHAnsi" w:hAnsiTheme="minorHAnsi"/>
              <w:sz w:val="16"/>
              <w:szCs w:val="16"/>
            </w:rPr>
            <w:t xml:space="preserve"> of 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begin"/>
          </w:r>
          <w:r w:rsidRPr="006978A1">
            <w:rPr>
              <w:rFonts w:asciiTheme="minorHAnsi" w:hAnsiTheme="minorHAnsi"/>
              <w:b/>
              <w:sz w:val="16"/>
              <w:szCs w:val="16"/>
            </w:rPr>
            <w:instrText xml:space="preserve"> NUMPAGES  \* Arabic  \* MERGEFORMAT </w:instrTex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separate"/>
          </w:r>
          <w:r w:rsidR="009D3951">
            <w:rPr>
              <w:rFonts w:asciiTheme="minorHAnsi" w:hAnsiTheme="minorHAnsi"/>
              <w:b/>
              <w:noProof/>
              <w:sz w:val="16"/>
              <w:szCs w:val="16"/>
            </w:rPr>
            <w:t>3</w:t>
          </w:r>
          <w:r w:rsidRPr="006978A1">
            <w:rPr>
              <w:rFonts w:asciiTheme="minorHAnsi" w:hAnsiTheme="minorHAnsi"/>
              <w:b/>
              <w:sz w:val="16"/>
              <w:szCs w:val="16"/>
            </w:rPr>
            <w:fldChar w:fldCharType="end"/>
          </w:r>
        </w:p>
      </w:tc>
    </w:tr>
  </w:tbl>
  <w:p w:rsidR="008F4FB1" w:rsidRDefault="008F4FB1" w:rsidP="006978A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6B" w:rsidRDefault="00814B6B">
      <w:r>
        <w:separator/>
      </w:r>
    </w:p>
  </w:footnote>
  <w:footnote w:type="continuationSeparator" w:id="0">
    <w:p w:rsidR="00814B6B" w:rsidRDefault="0081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B1" w:rsidRDefault="008F4FB1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DD5A1A" wp14:editId="59D664B2">
          <wp:simplePos x="0" y="0"/>
          <wp:positionH relativeFrom="column">
            <wp:posOffset>-75565</wp:posOffset>
          </wp:positionH>
          <wp:positionV relativeFrom="paragraph">
            <wp:posOffset>-368935</wp:posOffset>
          </wp:positionV>
          <wp:extent cx="1752600" cy="968375"/>
          <wp:effectExtent l="0" t="0" r="0" b="3175"/>
          <wp:wrapSquare wrapText="bothSides"/>
          <wp:docPr id="8" name="Picture 8" descr="cfpua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ua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B1" w:rsidRPr="0037130A" w:rsidRDefault="008F4FB1" w:rsidP="006978A1">
    <w:pPr>
      <w:pStyle w:val="Header"/>
      <w:jc w:val="right"/>
      <w:rPr>
        <w:rFonts w:ascii="Calibri" w:hAnsi="Calibri"/>
        <w:sz w:val="20"/>
        <w:szCs w:val="20"/>
      </w:rPr>
    </w:pPr>
    <w:r w:rsidRPr="0037130A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10E1E4EC" wp14:editId="4517E68F">
          <wp:simplePos x="0" y="0"/>
          <wp:positionH relativeFrom="column">
            <wp:posOffset>7620</wp:posOffset>
          </wp:positionH>
          <wp:positionV relativeFrom="paragraph">
            <wp:posOffset>-207010</wp:posOffset>
          </wp:positionV>
          <wp:extent cx="1504950" cy="834390"/>
          <wp:effectExtent l="0" t="0" r="0" b="0"/>
          <wp:wrapTight wrapText="bothSides">
            <wp:wrapPolygon edited="0">
              <wp:start x="0" y="0"/>
              <wp:lineTo x="0" y="21205"/>
              <wp:lineTo x="21327" y="21205"/>
              <wp:lineTo x="21327" y="0"/>
              <wp:lineTo x="0" y="0"/>
            </wp:wrapPolygon>
          </wp:wrapTight>
          <wp:docPr id="7" name="Picture 7" descr="cfpua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fpua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30A">
      <w:rPr>
        <w:rFonts w:ascii="Calibri" w:hAnsi="Calibri"/>
        <w:sz w:val="20"/>
        <w:szCs w:val="20"/>
      </w:rPr>
      <w:t>Community Compliance Section</w:t>
    </w:r>
  </w:p>
  <w:p w:rsidR="008F4FB1" w:rsidRPr="0037130A" w:rsidRDefault="008F4FB1" w:rsidP="006978A1">
    <w:pPr>
      <w:pStyle w:val="Header"/>
      <w:jc w:val="right"/>
      <w:rPr>
        <w:rFonts w:ascii="Calibri" w:hAnsi="Calibri"/>
        <w:sz w:val="20"/>
        <w:szCs w:val="20"/>
      </w:rPr>
    </w:pPr>
    <w:r w:rsidRPr="0037130A">
      <w:rPr>
        <w:rFonts w:ascii="Calibri" w:hAnsi="Calibri"/>
        <w:sz w:val="20"/>
        <w:szCs w:val="20"/>
      </w:rPr>
      <w:t>235 Government Center Drive, Wilmington, NC  28403</w:t>
    </w:r>
  </w:p>
  <w:p w:rsidR="008F4FB1" w:rsidRPr="0037130A" w:rsidRDefault="008F4FB1" w:rsidP="006978A1">
    <w:pPr>
      <w:pStyle w:val="Header"/>
      <w:jc w:val="right"/>
      <w:rPr>
        <w:rFonts w:ascii="Calibri" w:hAnsi="Calibri"/>
        <w:sz w:val="20"/>
        <w:szCs w:val="20"/>
      </w:rPr>
    </w:pPr>
    <w:r w:rsidRPr="0037130A">
      <w:rPr>
        <w:rFonts w:ascii="Calibri" w:hAnsi="Calibri"/>
        <w:sz w:val="20"/>
        <w:szCs w:val="20"/>
      </w:rPr>
      <w:t>Phone: (910) 332-6558 Fax: (910) 332-6730</w:t>
    </w:r>
  </w:p>
  <w:p w:rsidR="0037130A" w:rsidRDefault="009D3951" w:rsidP="0037130A">
    <w:pPr>
      <w:pStyle w:val="Header"/>
      <w:tabs>
        <w:tab w:val="left" w:pos="2030"/>
      </w:tabs>
      <w:jc w:val="right"/>
      <w:rPr>
        <w:sz w:val="20"/>
        <w:szCs w:val="20"/>
      </w:rPr>
    </w:pPr>
    <w:hyperlink r:id="rId2" w:history="1">
      <w:r w:rsidR="0037130A" w:rsidRPr="002A624B">
        <w:rPr>
          <w:rStyle w:val="Hyperlink"/>
          <w:sz w:val="20"/>
          <w:szCs w:val="20"/>
        </w:rPr>
        <w:t>Community.Compliance@cfpua.org</w:t>
      </w:r>
    </w:hyperlink>
  </w:p>
  <w:p w:rsidR="008F4FB1" w:rsidRPr="0037130A" w:rsidRDefault="0037130A" w:rsidP="0037130A">
    <w:pPr>
      <w:pStyle w:val="Header"/>
      <w:tabs>
        <w:tab w:val="left" w:pos="2030"/>
      </w:tabs>
      <w:jc w:val="right"/>
      <w:rPr>
        <w:sz w:val="20"/>
        <w:szCs w:val="20"/>
      </w:rPr>
    </w:pPr>
    <w:r>
      <w:rPr>
        <w:sz w:val="20"/>
        <w:szCs w:val="20"/>
      </w:rPr>
      <w:t>www.cfpua.org</w:t>
    </w:r>
  </w:p>
  <w:p w:rsidR="008F4FB1" w:rsidRDefault="008F4FB1" w:rsidP="006978A1">
    <w:pPr>
      <w:pStyle w:val="Header"/>
      <w:ind w:left="-7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F4D7F6" wp14:editId="0C0DD44F">
              <wp:simplePos x="0" y="0"/>
              <wp:positionH relativeFrom="column">
                <wp:posOffset>20320</wp:posOffset>
              </wp:positionH>
              <wp:positionV relativeFrom="paragraph">
                <wp:posOffset>45720</wp:posOffset>
              </wp:positionV>
              <wp:extent cx="6437630" cy="19050"/>
              <wp:effectExtent l="10795" t="7620" r="9525" b="1143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3763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C95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6pt;margin-top:3.6pt;width:506.9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3q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332"/>
    <w:multiLevelType w:val="hybridMultilevel"/>
    <w:tmpl w:val="E9341D22"/>
    <w:lvl w:ilvl="0" w:tplc="F632719E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0A9D"/>
    <w:multiLevelType w:val="hybridMultilevel"/>
    <w:tmpl w:val="5B58C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84673"/>
    <w:multiLevelType w:val="hybridMultilevel"/>
    <w:tmpl w:val="E4D08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62A6A"/>
    <w:multiLevelType w:val="hybridMultilevel"/>
    <w:tmpl w:val="B7D26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7B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F43B07"/>
    <w:multiLevelType w:val="hybridMultilevel"/>
    <w:tmpl w:val="6014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75"/>
    <w:rsid w:val="00010A20"/>
    <w:rsid w:val="000224F1"/>
    <w:rsid w:val="00022C6E"/>
    <w:rsid w:val="00035650"/>
    <w:rsid w:val="000A1DA9"/>
    <w:rsid w:val="000A29CC"/>
    <w:rsid w:val="000A70A7"/>
    <w:rsid w:val="000A7381"/>
    <w:rsid w:val="000B38B8"/>
    <w:rsid w:val="000C51C9"/>
    <w:rsid w:val="000C5AB2"/>
    <w:rsid w:val="000D494E"/>
    <w:rsid w:val="001413A9"/>
    <w:rsid w:val="00163F0E"/>
    <w:rsid w:val="001C11CF"/>
    <w:rsid w:val="001E58FC"/>
    <w:rsid w:val="00201764"/>
    <w:rsid w:val="00217B8F"/>
    <w:rsid w:val="00237C6C"/>
    <w:rsid w:val="002679B6"/>
    <w:rsid w:val="002730EB"/>
    <w:rsid w:val="002A5CDE"/>
    <w:rsid w:val="002C05BD"/>
    <w:rsid w:val="002C78BF"/>
    <w:rsid w:val="002D1945"/>
    <w:rsid w:val="002E07F2"/>
    <w:rsid w:val="002F02E4"/>
    <w:rsid w:val="00315BCB"/>
    <w:rsid w:val="00320EBC"/>
    <w:rsid w:val="003315E5"/>
    <w:rsid w:val="0036486D"/>
    <w:rsid w:val="0036781A"/>
    <w:rsid w:val="0037130A"/>
    <w:rsid w:val="0038134D"/>
    <w:rsid w:val="003945A8"/>
    <w:rsid w:val="00396650"/>
    <w:rsid w:val="003B4758"/>
    <w:rsid w:val="003C116E"/>
    <w:rsid w:val="003C14DF"/>
    <w:rsid w:val="003C54AF"/>
    <w:rsid w:val="003F4468"/>
    <w:rsid w:val="0042020B"/>
    <w:rsid w:val="00483CC6"/>
    <w:rsid w:val="004920C2"/>
    <w:rsid w:val="004A7E46"/>
    <w:rsid w:val="004E5493"/>
    <w:rsid w:val="0051706B"/>
    <w:rsid w:val="0052469B"/>
    <w:rsid w:val="00525E2F"/>
    <w:rsid w:val="00537676"/>
    <w:rsid w:val="00543A00"/>
    <w:rsid w:val="00544233"/>
    <w:rsid w:val="0055300F"/>
    <w:rsid w:val="00583313"/>
    <w:rsid w:val="005967A5"/>
    <w:rsid w:val="005974E6"/>
    <w:rsid w:val="005A7218"/>
    <w:rsid w:val="005D7DAD"/>
    <w:rsid w:val="00616B97"/>
    <w:rsid w:val="00643516"/>
    <w:rsid w:val="00647F05"/>
    <w:rsid w:val="006978A1"/>
    <w:rsid w:val="00710512"/>
    <w:rsid w:val="00735906"/>
    <w:rsid w:val="007524ED"/>
    <w:rsid w:val="007657F4"/>
    <w:rsid w:val="007B3240"/>
    <w:rsid w:val="007C4EC7"/>
    <w:rsid w:val="00814B6B"/>
    <w:rsid w:val="00814F51"/>
    <w:rsid w:val="00850FDD"/>
    <w:rsid w:val="00880D6C"/>
    <w:rsid w:val="0089341E"/>
    <w:rsid w:val="008936A3"/>
    <w:rsid w:val="008C20E7"/>
    <w:rsid w:val="008E5FED"/>
    <w:rsid w:val="008E78DD"/>
    <w:rsid w:val="008F4FB1"/>
    <w:rsid w:val="009063B5"/>
    <w:rsid w:val="00913E5B"/>
    <w:rsid w:val="009244D7"/>
    <w:rsid w:val="0095127E"/>
    <w:rsid w:val="009B718A"/>
    <w:rsid w:val="009D3951"/>
    <w:rsid w:val="009F59D1"/>
    <w:rsid w:val="00A15E0C"/>
    <w:rsid w:val="00A3281B"/>
    <w:rsid w:val="00A909D2"/>
    <w:rsid w:val="00AC6FEF"/>
    <w:rsid w:val="00AD1DD0"/>
    <w:rsid w:val="00AF0B52"/>
    <w:rsid w:val="00AF3A4E"/>
    <w:rsid w:val="00B00DEB"/>
    <w:rsid w:val="00B14F44"/>
    <w:rsid w:val="00B1547A"/>
    <w:rsid w:val="00B45D9E"/>
    <w:rsid w:val="00B51825"/>
    <w:rsid w:val="00B74787"/>
    <w:rsid w:val="00B86AA0"/>
    <w:rsid w:val="00B87EA3"/>
    <w:rsid w:val="00B9003A"/>
    <w:rsid w:val="00BE7576"/>
    <w:rsid w:val="00C01081"/>
    <w:rsid w:val="00C16964"/>
    <w:rsid w:val="00C1727D"/>
    <w:rsid w:val="00C368A4"/>
    <w:rsid w:val="00C77974"/>
    <w:rsid w:val="00CD3CE2"/>
    <w:rsid w:val="00D93F45"/>
    <w:rsid w:val="00DA5475"/>
    <w:rsid w:val="00DC2EA9"/>
    <w:rsid w:val="00DD40B0"/>
    <w:rsid w:val="00E06A0D"/>
    <w:rsid w:val="00E141BF"/>
    <w:rsid w:val="00E172A2"/>
    <w:rsid w:val="00E3098F"/>
    <w:rsid w:val="00E40D3D"/>
    <w:rsid w:val="00ED1B8F"/>
    <w:rsid w:val="00F159AB"/>
    <w:rsid w:val="00F40993"/>
    <w:rsid w:val="00F54BB2"/>
    <w:rsid w:val="00F95701"/>
    <w:rsid w:val="00FA1C41"/>
    <w:rsid w:val="00FA3DF3"/>
    <w:rsid w:val="00FA6DDE"/>
    <w:rsid w:val="00FB4EFC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443AFF65-14E6-4CA9-B6B8-1FB8E12E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24F1"/>
    <w:rPr>
      <w:sz w:val="24"/>
      <w:szCs w:val="24"/>
    </w:rPr>
  </w:style>
  <w:style w:type="paragraph" w:styleId="Heading1">
    <w:name w:val="heading 1"/>
    <w:basedOn w:val="Normal"/>
    <w:next w:val="Normal"/>
    <w:qFormat/>
    <w:rsid w:val="000224F1"/>
    <w:pPr>
      <w:keepNext/>
      <w:ind w:left="-1440"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0224F1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0224F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24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24F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224F1"/>
    <w:pPr>
      <w:ind w:left="-1440"/>
      <w:jc w:val="center"/>
    </w:pPr>
    <w:rPr>
      <w:sz w:val="52"/>
    </w:rPr>
  </w:style>
  <w:style w:type="paragraph" w:styleId="Title">
    <w:name w:val="Title"/>
    <w:basedOn w:val="Normal"/>
    <w:qFormat/>
    <w:rsid w:val="000224F1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DA5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43A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A0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C4EC7"/>
    <w:rPr>
      <w:sz w:val="24"/>
      <w:szCs w:val="24"/>
    </w:rPr>
  </w:style>
  <w:style w:type="table" w:styleId="TableGrid">
    <w:name w:val="Table Grid"/>
    <w:basedOn w:val="TableNormal"/>
    <w:rsid w:val="0073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3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B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munity.Compliance@cfpua.org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ynesd\My%20Documents\City%20Station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 Stationary.dot</Template>
  <TotalTime>0</TotalTime>
  <Pages>3</Pages>
  <Words>617</Words>
  <Characters>4874</Characters>
  <Application>Microsoft Office Word</Application>
  <DocSecurity>4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City of Wilmington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Kipp Glazier</dc:creator>
  <cp:lastModifiedBy>Tara Arnette</cp:lastModifiedBy>
  <cp:revision>2</cp:revision>
  <cp:lastPrinted>2009-06-01T17:22:00Z</cp:lastPrinted>
  <dcterms:created xsi:type="dcterms:W3CDTF">2017-12-14T15:20:00Z</dcterms:created>
  <dcterms:modified xsi:type="dcterms:W3CDTF">2017-12-14T15:20:00Z</dcterms:modified>
</cp:coreProperties>
</file>